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F" w:rsidRDefault="00E170C4" w:rsidP="00E170C4">
      <w:pPr>
        <w:jc w:val="center"/>
        <w:rPr>
          <w:b/>
          <w:u w:val="single"/>
        </w:rPr>
      </w:pPr>
      <w:r w:rsidRPr="00E170C4">
        <w:rPr>
          <w:b/>
          <w:u w:val="single"/>
        </w:rPr>
        <w:t>Congruence Review Sheet</w:t>
      </w:r>
    </w:p>
    <w:p w:rsidR="00E170C4" w:rsidRDefault="00E170C4" w:rsidP="00E170C4">
      <w:pPr>
        <w:jc w:val="center"/>
        <w:rPr>
          <w:b/>
          <w:u w:val="single"/>
        </w:rPr>
      </w:pPr>
    </w:p>
    <w:p w:rsidR="00E170C4" w:rsidRDefault="00612084" w:rsidP="00E170C4">
      <w:r>
        <w:t xml:space="preserve">1) </w:t>
      </w:r>
      <w:r w:rsidR="007626DB">
        <w:t>Draw an example of each of the following congruence rules.</w:t>
      </w:r>
    </w:p>
    <w:p w:rsidR="00165707" w:rsidRDefault="00165707" w:rsidP="00E170C4"/>
    <w:p w:rsidR="008C20E3" w:rsidRDefault="007626DB" w:rsidP="007626DB">
      <w:r>
        <w:t>SAS</w:t>
      </w:r>
      <w:r>
        <w:tab/>
      </w:r>
      <w:r>
        <w:tab/>
      </w:r>
      <w:r>
        <w:tab/>
        <w:t>AAS</w:t>
      </w:r>
      <w:r>
        <w:tab/>
      </w:r>
      <w:r>
        <w:tab/>
      </w:r>
      <w:r>
        <w:tab/>
        <w:t>SSS</w:t>
      </w:r>
      <w:r>
        <w:tab/>
      </w:r>
      <w:r>
        <w:tab/>
      </w:r>
      <w:r>
        <w:tab/>
        <w:t>ASA</w:t>
      </w:r>
      <w:r>
        <w:tab/>
      </w:r>
      <w:r>
        <w:tab/>
      </w:r>
      <w:r>
        <w:tab/>
        <w:t>HL</w:t>
      </w:r>
    </w:p>
    <w:p w:rsidR="008C20E3" w:rsidRDefault="008C20E3" w:rsidP="00E170C4"/>
    <w:p w:rsidR="007626DB" w:rsidRDefault="007626DB" w:rsidP="00E170C4"/>
    <w:p w:rsidR="007626DB" w:rsidRDefault="007626DB" w:rsidP="00E170C4"/>
    <w:p w:rsidR="007626DB" w:rsidRDefault="007626DB" w:rsidP="00E170C4"/>
    <w:p w:rsidR="007626DB" w:rsidRDefault="007626DB" w:rsidP="00E170C4"/>
    <w:p w:rsidR="007626DB" w:rsidRDefault="007626DB" w:rsidP="00E170C4"/>
    <w:p w:rsidR="008C20E3" w:rsidRDefault="00612084" w:rsidP="00E170C4">
      <w:r>
        <w:t xml:space="preserve">2) </w:t>
      </w:r>
      <w:r w:rsidR="008C20E3">
        <w:t xml:space="preserve">Explain why AAA is not a congruence rule. What can we use AAA for? </w:t>
      </w:r>
    </w:p>
    <w:p w:rsidR="008C20E3" w:rsidRDefault="008C20E3" w:rsidP="00E170C4"/>
    <w:p w:rsidR="008C20E3" w:rsidRDefault="008C20E3" w:rsidP="00E170C4">
      <w:pPr>
        <w:pBdr>
          <w:top w:val="single" w:sz="12" w:space="1" w:color="auto"/>
          <w:bottom w:val="single" w:sz="12" w:space="1" w:color="auto"/>
        </w:pBdr>
      </w:pPr>
    </w:p>
    <w:p w:rsidR="008C20E3" w:rsidRDefault="008C20E3" w:rsidP="00E170C4"/>
    <w:p w:rsidR="008C20E3" w:rsidRDefault="008C20E3" w:rsidP="00E170C4"/>
    <w:p w:rsidR="00612084" w:rsidRDefault="00612084" w:rsidP="00E170C4">
      <w:r>
        <w:t xml:space="preserve">3) </w:t>
      </w:r>
    </w:p>
    <w:p w:rsidR="008C20E3" w:rsidRDefault="008C20E3" w:rsidP="00E170C4">
      <w:r>
        <w:rPr>
          <w:noProof/>
        </w:rPr>
        <w:drawing>
          <wp:inline distT="0" distB="0" distL="0" distR="0">
            <wp:extent cx="4836160" cy="191778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17" cy="19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DB" w:rsidRDefault="007626DB" w:rsidP="00E170C4"/>
    <w:p w:rsidR="007626DB" w:rsidRDefault="007626DB" w:rsidP="00E170C4"/>
    <w:p w:rsidR="007626DB" w:rsidRDefault="00612084" w:rsidP="00E170C4">
      <w:r>
        <w:t xml:space="preserve">4) </w:t>
      </w:r>
      <w:r w:rsidR="007626DB">
        <w:t>Given that triangle ABC is congruent to triangle XYZ, identify the 3 pairs of corresponding sides and the corresponding angles. Draw a diagram to help you.</w:t>
      </w:r>
    </w:p>
    <w:p w:rsidR="007626DB" w:rsidRDefault="007626DB" w:rsidP="007626DB"/>
    <w:p w:rsidR="007626DB" w:rsidRDefault="007626DB" w:rsidP="007626DB">
      <w:r>
        <w:t xml:space="preserve">Sides: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Angles:</w:t>
      </w:r>
    </w:p>
    <w:p w:rsidR="007626DB" w:rsidRDefault="007626DB" w:rsidP="007626DB"/>
    <w:p w:rsidR="007626DB" w:rsidRDefault="007626DB" w:rsidP="007626DB"/>
    <w:p w:rsidR="007626DB" w:rsidRDefault="007626DB" w:rsidP="007626DB"/>
    <w:p w:rsidR="007626DB" w:rsidRDefault="007626DB" w:rsidP="007626DB"/>
    <w:p w:rsidR="007626DB" w:rsidRDefault="00612084" w:rsidP="007626DB">
      <w:r>
        <w:t xml:space="preserve">5)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6)</w:t>
      </w:r>
    </w:p>
    <w:p w:rsidR="007626DB" w:rsidRDefault="00124EAC" w:rsidP="007626DB">
      <w:r>
        <w:rPr>
          <w:noProof/>
        </w:rPr>
        <w:drawing>
          <wp:inline distT="0" distB="0" distL="0" distR="0">
            <wp:extent cx="2662611" cy="1899920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93" cy="19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EAC"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96160" cy="205058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57" cy="20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84" w:rsidRDefault="00612084" w:rsidP="007626DB">
      <w:r>
        <w:lastRenderedPageBreak/>
        <w:t>7)</w:t>
      </w:r>
    </w:p>
    <w:p w:rsidR="00612084" w:rsidRPr="00165707" w:rsidRDefault="00612084" w:rsidP="007626DB">
      <w:r>
        <w:rPr>
          <w:noProof/>
        </w:rPr>
        <w:drawing>
          <wp:inline distT="0" distB="0" distL="0" distR="0">
            <wp:extent cx="2692400" cy="200314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65" cy="200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2084" w:rsidTr="00612084">
        <w:tc>
          <w:tcPr>
            <w:tcW w:w="5508" w:type="dxa"/>
          </w:tcPr>
          <w:p w:rsidR="00612084" w:rsidRDefault="00612084" w:rsidP="007626DB">
            <w:r>
              <w:t>Statements</w:t>
            </w:r>
          </w:p>
        </w:tc>
        <w:tc>
          <w:tcPr>
            <w:tcW w:w="5508" w:type="dxa"/>
          </w:tcPr>
          <w:p w:rsidR="00612084" w:rsidRDefault="00612084" w:rsidP="007626DB">
            <w:r>
              <w:t>Reasons</w:t>
            </w:r>
          </w:p>
        </w:tc>
      </w:tr>
      <w:tr w:rsidR="00612084" w:rsidTr="00612084">
        <w:tc>
          <w:tcPr>
            <w:tcW w:w="5508" w:type="dxa"/>
          </w:tcPr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  <w:p w:rsidR="00612084" w:rsidRDefault="00612084" w:rsidP="007626DB"/>
        </w:tc>
        <w:tc>
          <w:tcPr>
            <w:tcW w:w="5508" w:type="dxa"/>
          </w:tcPr>
          <w:p w:rsidR="00612084" w:rsidRDefault="00612084" w:rsidP="007626DB"/>
        </w:tc>
      </w:tr>
    </w:tbl>
    <w:p w:rsidR="00612084" w:rsidRDefault="00612084" w:rsidP="007626DB">
      <w:r>
        <w:t>8)</w:t>
      </w:r>
    </w:p>
    <w:p w:rsidR="00612084" w:rsidRDefault="00612084" w:rsidP="007626DB">
      <w:r>
        <w:rPr>
          <w:noProof/>
        </w:rPr>
        <w:drawing>
          <wp:inline distT="0" distB="0" distL="0" distR="0">
            <wp:extent cx="2945631" cy="19405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31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2084" w:rsidTr="00612084">
        <w:tc>
          <w:tcPr>
            <w:tcW w:w="5508" w:type="dxa"/>
          </w:tcPr>
          <w:p w:rsidR="00612084" w:rsidRDefault="00612084" w:rsidP="00612084">
            <w:r>
              <w:t>Statements</w:t>
            </w:r>
          </w:p>
        </w:tc>
        <w:tc>
          <w:tcPr>
            <w:tcW w:w="5508" w:type="dxa"/>
          </w:tcPr>
          <w:p w:rsidR="00612084" w:rsidRDefault="00612084" w:rsidP="00612084">
            <w:r>
              <w:t>Reasons</w:t>
            </w:r>
          </w:p>
        </w:tc>
      </w:tr>
      <w:tr w:rsidR="00612084" w:rsidTr="00612084">
        <w:tc>
          <w:tcPr>
            <w:tcW w:w="5508" w:type="dxa"/>
          </w:tcPr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/>
          <w:p w:rsidR="00612084" w:rsidRDefault="00612084" w:rsidP="00612084">
            <w:bookmarkStart w:id="0" w:name="_GoBack"/>
            <w:bookmarkEnd w:id="0"/>
          </w:p>
        </w:tc>
        <w:tc>
          <w:tcPr>
            <w:tcW w:w="5508" w:type="dxa"/>
          </w:tcPr>
          <w:p w:rsidR="00612084" w:rsidRDefault="00612084" w:rsidP="00612084"/>
        </w:tc>
      </w:tr>
    </w:tbl>
    <w:p w:rsidR="00612084" w:rsidRPr="00165707" w:rsidRDefault="00612084" w:rsidP="007626DB"/>
    <w:sectPr w:rsidR="00612084" w:rsidRPr="00165707" w:rsidSect="00E17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4"/>
    <w:rsid w:val="00124EAC"/>
    <w:rsid w:val="00165707"/>
    <w:rsid w:val="005176CC"/>
    <w:rsid w:val="00612084"/>
    <w:rsid w:val="007626DB"/>
    <w:rsid w:val="008C20E3"/>
    <w:rsid w:val="00C25656"/>
    <w:rsid w:val="00E170C4"/>
    <w:rsid w:val="00F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E3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78B86-0F67-1949-A606-16383373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Momotaj Hossain</dc:creator>
  <cp:keywords/>
  <dc:description/>
  <cp:lastModifiedBy>Momotaj Hossain</cp:lastModifiedBy>
  <cp:revision>1</cp:revision>
  <cp:lastPrinted>2017-12-22T16:49:00Z</cp:lastPrinted>
  <dcterms:created xsi:type="dcterms:W3CDTF">2017-12-22T15:03:00Z</dcterms:created>
  <dcterms:modified xsi:type="dcterms:W3CDTF">2017-12-22T16:54:00Z</dcterms:modified>
</cp:coreProperties>
</file>